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68" w:rsidRDefault="00907F50" w:rsidP="000F313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.65pt;margin-top:8.35pt;width:67.9pt;height:25.25pt;rotation:-1113695fd;z-index:251662336" fillcolor="white [3212]" strokecolor="#0d0d0d [3069]" strokeweight="1.5pt">
            <v:fill color2="#ffd75b"/>
            <v:shadow color="#868686"/>
            <v:textpath style="font-family:&quot;AR P丸ゴシック体E&quot;;v-text-reverse:t;v-text-kern:t" trim="t" fitpath="t" string="実践！"/>
          </v:shape>
        </w:pict>
      </w:r>
      <w:r w:rsidR="009B61CE">
        <w:rPr>
          <w:noProof/>
        </w:rPr>
        <w:drawing>
          <wp:anchor distT="0" distB="0" distL="114300" distR="114300" simplePos="0" relativeHeight="251659263" behindDoc="0" locked="0" layoutInCell="1" allowOverlap="1" wp14:anchorId="6D49C5CE" wp14:editId="4236536A">
            <wp:simplePos x="0" y="0"/>
            <wp:positionH relativeFrom="column">
              <wp:posOffset>123825</wp:posOffset>
            </wp:positionH>
            <wp:positionV relativeFrom="paragraph">
              <wp:posOffset>-85725</wp:posOffset>
            </wp:positionV>
            <wp:extent cx="1314450" cy="1409700"/>
            <wp:effectExtent l="19050" t="0" r="0" b="0"/>
            <wp:wrapNone/>
            <wp:docPr id="16" name="図 16" descr="C:\Users\shu\AppData\Local\Microsoft\Windows\Temporary Internet Files\Content.IE5\5YZ780PF\MC9004178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hu\AppData\Local\Microsoft\Windows\Temporary Internet Files\Content.IE5\5YZ780PF\MC90041789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168" w:rsidRDefault="00907F50">
      <w:r>
        <w:rPr>
          <w:noProof/>
        </w:rPr>
        <w:pict>
          <v:shape id="_x0000_s1036" type="#_x0000_t136" style="position:absolute;left:0;text-align:left;margin-left:105pt;margin-top:5.1pt;width:434.25pt;height:61.5pt;z-index:251685888" fillcolor="red" strokecolor="#ffc000" strokeweight="1.5pt">
            <v:fill opacity=".5"/>
            <v:shadow on="t" color="#92d050" offset="3pt"/>
            <v:textpath style="font-family:&quot;ＤＦＰ特太ゴシック体&quot;;font-size:24pt;v-text-reverse:t;v-text-kern:t" trim="t" fitpath="t" string="2017年　環境教育インストラクター&#10;フォローアップセミナー"/>
          </v:shape>
        </w:pict>
      </w:r>
    </w:p>
    <w:p w:rsidR="000B3168" w:rsidRDefault="000B3168"/>
    <w:p w:rsidR="000B3168" w:rsidRPr="008761CE" w:rsidRDefault="000B3168">
      <w:pPr>
        <w:rPr>
          <w:rFonts w:eastAsia="HGPｺﾞｼｯｸE"/>
        </w:rPr>
      </w:pPr>
    </w:p>
    <w:p w:rsidR="000B3168" w:rsidRDefault="000B3168"/>
    <w:p w:rsidR="000B3168" w:rsidRDefault="00907F5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75pt;margin-top:11.25pt;width:517.65pt;height:55.65pt;z-index:251664384;mso-width-relative:margin;mso-height-relative:margin" stroked="f">
            <v:textbox>
              <w:txbxContent>
                <w:p w:rsidR="0036753E" w:rsidRDefault="0036753E" w:rsidP="006855FD">
                  <w:pPr>
                    <w:spacing w:line="320" w:lineRule="exact"/>
                    <w:ind w:firstLineChars="100" w:firstLine="220"/>
                    <w:rPr>
                      <w:rFonts w:ascii="AR P丸ゴシック体M" w:eastAsia="AR P丸ゴシック体M" w:hAnsi="ＭＳ Ｐゴシック"/>
                      <w:sz w:val="22"/>
                    </w:rPr>
                  </w:pPr>
                  <w:r>
                    <w:rPr>
                      <w:rFonts w:ascii="AR P丸ゴシック体M" w:eastAsia="AR P丸ゴシック体M" w:hAnsi="ＭＳ Ｐゴシック" w:hint="eastAsia"/>
                      <w:sz w:val="22"/>
                    </w:rPr>
                    <w:t>環境教育インストラクターを取得された方々を対象に、その後のフォローアップセミナーを開催します。</w:t>
                  </w:r>
                </w:p>
                <w:p w:rsidR="006C7D42" w:rsidRPr="005501AB" w:rsidRDefault="0036753E" w:rsidP="006855FD">
                  <w:pPr>
                    <w:spacing w:line="320" w:lineRule="exact"/>
                    <w:ind w:firstLineChars="100" w:firstLine="220"/>
                    <w:rPr>
                      <w:rFonts w:ascii="AR P丸ゴシック体M" w:eastAsia="AR P丸ゴシック体M"/>
                      <w:sz w:val="22"/>
                    </w:rPr>
                  </w:pPr>
                  <w:r>
                    <w:rPr>
                      <w:rFonts w:ascii="AR P丸ゴシック体M" w:eastAsia="AR P丸ゴシック体M" w:hAnsi="ＭＳ Ｐゴシック" w:hint="eastAsia"/>
                      <w:sz w:val="22"/>
                    </w:rPr>
                    <w:t>活動を進める中での課題、悩みを共有し、解決の糸口をみつける機会にしていただくとともに、仲間づくりの場としていただくことを目指しています。積極的なご参加をお待ちしております。</w:t>
                  </w:r>
                </w:p>
              </w:txbxContent>
            </v:textbox>
          </v:shape>
        </w:pict>
      </w:r>
    </w:p>
    <w:p w:rsidR="000B3168" w:rsidRDefault="000B3168"/>
    <w:p w:rsidR="0067329D" w:rsidRDefault="0067329D"/>
    <w:p w:rsidR="009B61CE" w:rsidRDefault="009B61CE"/>
    <w:p w:rsidR="009B61CE" w:rsidRDefault="00907F50">
      <w:r>
        <w:rPr>
          <w:noProof/>
        </w:rPr>
        <w:pict>
          <v:roundrect id="_x0000_s1043" style="position:absolute;left:0;text-align:left;margin-left:195.05pt;margin-top:1.5pt;width:353.2pt;height:329.25pt;z-index:251704320" arcsize="2397f" fillcolor="white [3201]" strokecolor="#4bacc6 [3208]" strokeweight="2.5pt">
            <v:shadow color="#868686"/>
            <v:textbox style="mso-next-textbox:#_x0000_s1043" inset="5.85pt,.7pt,5.85pt,.7pt">
              <w:txbxContent>
                <w:p w:rsidR="005F1B86" w:rsidRPr="003B0A53" w:rsidRDefault="005F1B86" w:rsidP="00903B6D">
                  <w:pPr>
                    <w:autoSpaceDE w:val="0"/>
                    <w:autoSpaceDN w:val="0"/>
                    <w:adjustRightInd w:val="0"/>
                    <w:spacing w:line="400" w:lineRule="exact"/>
                    <w:ind w:right="363"/>
                    <w:rPr>
                      <w:rFonts w:ascii="Meiryo UI" w:eastAsia="Meiryo UI" w:hAnsi="Meiryo UI"/>
                      <w:b/>
                      <w:sz w:val="40"/>
                      <w:szCs w:val="48"/>
                    </w:rPr>
                  </w:pPr>
                  <w:r w:rsidRPr="005501AB">
                    <w:rPr>
                      <w:rFonts w:ascii="Meiryo UI" w:eastAsia="Meiryo UI" w:hAnsi="Meiryo UI" w:hint="eastAsia"/>
                      <w:sz w:val="26"/>
                      <w:szCs w:val="26"/>
                    </w:rPr>
                    <w:t>日　程</w:t>
                  </w:r>
                  <w:r w:rsidRPr="003B0A53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：</w:t>
                  </w:r>
                  <w:r w:rsidRPr="003B0A53">
                    <w:rPr>
                      <w:rFonts w:ascii="Meiryo UI" w:eastAsia="Meiryo UI" w:hAnsi="Meiryo UI" w:hint="eastAsia"/>
                      <w:sz w:val="22"/>
                    </w:rPr>
                    <w:t xml:space="preserve">　</w:t>
                  </w:r>
                  <w:r w:rsidR="003B0A53">
                    <w:rPr>
                      <w:rFonts w:ascii="Meiryo UI" w:eastAsia="Meiryo UI" w:hAnsi="Meiryo UI" w:hint="eastAsia"/>
                      <w:b/>
                      <w:sz w:val="40"/>
                    </w:rPr>
                    <w:t>20</w:t>
                  </w:r>
                  <w:r w:rsidR="0036753E">
                    <w:rPr>
                      <w:rFonts w:ascii="Meiryo UI" w:eastAsia="Meiryo UI" w:hAnsi="Meiryo UI" w:hint="eastAsia"/>
                      <w:b/>
                      <w:sz w:val="40"/>
                    </w:rPr>
                    <w:t>17</w:t>
                  </w:r>
                  <w:r w:rsidRPr="003B0A53">
                    <w:rPr>
                      <w:rFonts w:ascii="Meiryo UI" w:eastAsia="Meiryo UI" w:hAnsi="Meiryo UI" w:hint="eastAsia"/>
                      <w:b/>
                      <w:sz w:val="40"/>
                    </w:rPr>
                    <w:t>年</w:t>
                  </w:r>
                  <w:r w:rsidR="003B0A53">
                    <w:rPr>
                      <w:rFonts w:ascii="Meiryo UI" w:eastAsia="Meiryo UI" w:hAnsi="Meiryo UI" w:hint="eastAsia"/>
                      <w:b/>
                      <w:sz w:val="40"/>
                    </w:rPr>
                    <w:t>10</w:t>
                  </w:r>
                  <w:r w:rsidRPr="003B0A53">
                    <w:rPr>
                      <w:rFonts w:ascii="Meiryo UI" w:eastAsia="Meiryo UI" w:hAnsi="Meiryo UI" w:hint="eastAsia"/>
                      <w:b/>
                      <w:sz w:val="40"/>
                    </w:rPr>
                    <w:t>月</w:t>
                  </w:r>
                  <w:r w:rsidR="0036753E">
                    <w:rPr>
                      <w:rFonts w:ascii="Meiryo UI" w:eastAsia="Meiryo UI" w:hAnsi="Meiryo UI" w:hint="eastAsia"/>
                      <w:b/>
                      <w:sz w:val="40"/>
                    </w:rPr>
                    <w:t>29</w:t>
                  </w:r>
                  <w:r w:rsidRPr="003B0A53">
                    <w:rPr>
                      <w:rFonts w:ascii="Meiryo UI" w:eastAsia="Meiryo UI" w:hAnsi="Meiryo UI" w:hint="eastAsia"/>
                      <w:b/>
                      <w:sz w:val="40"/>
                    </w:rPr>
                    <w:t>日</w:t>
                  </w:r>
                  <w:r w:rsidRPr="003B0A53">
                    <w:rPr>
                      <w:rFonts w:ascii="Meiryo UI" w:eastAsia="Meiryo UI" w:hAnsi="Meiryo UI" w:hint="eastAsia"/>
                      <w:b/>
                      <w:sz w:val="40"/>
                      <w:szCs w:val="48"/>
                    </w:rPr>
                    <w:t>(</w:t>
                  </w:r>
                  <w:r w:rsidR="0036753E">
                    <w:rPr>
                      <w:rFonts w:ascii="Meiryo UI" w:eastAsia="Meiryo UI" w:hAnsi="Meiryo UI" w:hint="eastAsia"/>
                      <w:b/>
                      <w:sz w:val="40"/>
                      <w:szCs w:val="48"/>
                    </w:rPr>
                    <w:t>日</w:t>
                  </w:r>
                  <w:r w:rsidRPr="003B0A53">
                    <w:rPr>
                      <w:rFonts w:ascii="Meiryo UI" w:eastAsia="Meiryo UI" w:hAnsi="Meiryo UI" w:hint="eastAsia"/>
                      <w:b/>
                      <w:sz w:val="40"/>
                      <w:szCs w:val="48"/>
                    </w:rPr>
                    <w:t>)</w:t>
                  </w:r>
                </w:p>
                <w:p w:rsidR="005F1B86" w:rsidRPr="003B0A53" w:rsidRDefault="00EC4A22" w:rsidP="00903B6D">
                  <w:pPr>
                    <w:autoSpaceDE w:val="0"/>
                    <w:autoSpaceDN w:val="0"/>
                    <w:adjustRightInd w:val="0"/>
                    <w:spacing w:line="400" w:lineRule="exact"/>
                    <w:ind w:right="363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3B0A53">
                    <w:rPr>
                      <w:rFonts w:ascii="Meiryo UI" w:eastAsia="Meiryo UI" w:hAnsi="Meiryo UI" w:hint="eastAsia"/>
                      <w:szCs w:val="24"/>
                    </w:rPr>
                    <w:t xml:space="preserve">　　　　</w:t>
                  </w:r>
                  <w:r w:rsidR="003B0A53">
                    <w:rPr>
                      <w:rFonts w:ascii="Meiryo UI" w:eastAsia="Meiryo UI" w:hAnsi="Meiryo UI" w:hint="eastAsia"/>
                      <w:szCs w:val="24"/>
                    </w:rPr>
                    <w:t xml:space="preserve">　　　　　　　　　　　　　　　　　　</w:t>
                  </w:r>
                  <w:r w:rsidR="0036753E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１０</w:t>
                  </w:r>
                  <w:r w:rsidRPr="003B0A53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：</w:t>
                  </w:r>
                  <w:r w:rsidR="0036753E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0</w:t>
                  </w:r>
                  <w:r w:rsidRPr="003B0A53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０～</w:t>
                  </w:r>
                  <w:r w:rsidR="0036753E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１５：４０</w:t>
                  </w:r>
                </w:p>
                <w:p w:rsidR="005F1B86" w:rsidRPr="003B0A53" w:rsidRDefault="0036753E" w:rsidP="000F313C">
                  <w:pPr>
                    <w:autoSpaceDE w:val="0"/>
                    <w:autoSpaceDN w:val="0"/>
                    <w:adjustRightInd w:val="0"/>
                    <w:spacing w:beforeLines="30" w:before="108" w:afterLines="30" w:after="108" w:line="280" w:lineRule="exact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>
                    <w:rPr>
                      <w:rFonts w:ascii="Meiryo UI" w:eastAsia="Meiryo UI" w:hAnsi="Meiryo UI" w:hint="eastAsia"/>
                      <w:sz w:val="26"/>
                      <w:szCs w:val="26"/>
                    </w:rPr>
                    <w:t>会　場</w:t>
                  </w:r>
                  <w:r w:rsidR="005F1B86" w:rsidRPr="003B0A53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 xml:space="preserve">：　</w:t>
                  </w:r>
                  <w:r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武蔵野公会堂</w:t>
                  </w:r>
                  <w:r w:rsidR="005F1B86" w:rsidRPr="003B0A53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（</w:t>
                  </w:r>
                  <w:r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東京都武蔵野市</w:t>
                  </w:r>
                  <w:r w:rsidR="005F1B86" w:rsidRPr="003B0A53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）</w:t>
                  </w:r>
                </w:p>
                <w:p w:rsidR="006855FD" w:rsidRPr="00064675" w:rsidRDefault="0036753E" w:rsidP="00064675">
                  <w:pPr>
                    <w:autoSpaceDE w:val="0"/>
                    <w:autoSpaceDN w:val="0"/>
                    <w:adjustRightInd w:val="0"/>
                    <w:spacing w:line="320" w:lineRule="exact"/>
                    <w:ind w:leftChars="600" w:left="1260" w:firstLineChars="1100" w:firstLine="2420"/>
                    <w:rPr>
                      <w:rFonts w:ascii="Meiryo UI" w:eastAsia="Meiryo UI" w:hAnsi="Meiryo UI" w:cs="Arial Unicode MS"/>
                      <w:sz w:val="22"/>
                    </w:rPr>
                  </w:pPr>
                  <w:r w:rsidRPr="00064675">
                    <w:rPr>
                      <w:rFonts w:ascii="Meiryo UI" w:eastAsia="Meiryo UI" w:hAnsi="Meiryo UI" w:cs="Arial Unicode MS" w:hint="eastAsia"/>
                      <w:sz w:val="22"/>
                    </w:rPr>
                    <w:t>吉祥寺駅</w:t>
                  </w:r>
                  <w:r w:rsidR="006855FD" w:rsidRPr="00064675">
                    <w:rPr>
                      <w:rFonts w:ascii="Meiryo UI" w:eastAsia="Meiryo UI" w:hAnsi="Meiryo UI" w:cs="Arial Unicode MS" w:hint="eastAsia"/>
                      <w:sz w:val="22"/>
                    </w:rPr>
                    <w:t>南口</w:t>
                  </w:r>
                  <w:r w:rsidRPr="00064675">
                    <w:rPr>
                      <w:rFonts w:ascii="Meiryo UI" w:eastAsia="Meiryo UI" w:hAnsi="Meiryo UI" w:cs="Arial Unicode MS" w:hint="eastAsia"/>
                      <w:sz w:val="22"/>
                    </w:rPr>
                    <w:t>から徒歩</w:t>
                  </w:r>
                  <w:r w:rsidR="006855FD" w:rsidRPr="00064675">
                    <w:rPr>
                      <w:rFonts w:ascii="Meiryo UI" w:eastAsia="Meiryo UI" w:hAnsi="Meiryo UI" w:cs="Arial Unicode MS" w:hint="eastAsia"/>
                      <w:sz w:val="22"/>
                    </w:rPr>
                    <w:t>2</w:t>
                  </w:r>
                  <w:r w:rsidRPr="00064675">
                    <w:rPr>
                      <w:rFonts w:ascii="Meiryo UI" w:eastAsia="Meiryo UI" w:hAnsi="Meiryo UI" w:cs="Arial Unicode MS" w:hint="eastAsia"/>
                      <w:sz w:val="22"/>
                    </w:rPr>
                    <w:t>分</w:t>
                  </w:r>
                </w:p>
                <w:p w:rsidR="005F1B86" w:rsidRPr="003B0A53" w:rsidRDefault="006855FD" w:rsidP="006855FD">
                  <w:pPr>
                    <w:autoSpaceDE w:val="0"/>
                    <w:autoSpaceDN w:val="0"/>
                    <w:adjustRightInd w:val="0"/>
                    <w:spacing w:line="320" w:lineRule="exact"/>
                    <w:ind w:leftChars="100" w:left="1238" w:hangingChars="514" w:hanging="1028"/>
                    <w:rPr>
                      <w:rFonts w:ascii="Meiryo UI" w:eastAsia="Meiryo UI" w:hAnsi="Meiryo UI"/>
                      <w:sz w:val="18"/>
                      <w:szCs w:val="18"/>
                    </w:rPr>
                  </w:pPr>
                  <w:r w:rsidRPr="006855FD">
                    <w:rPr>
                      <w:rFonts w:ascii="Meiryo UI" w:eastAsia="Meiryo UI" w:hAnsi="Meiryo UI" w:cs="Arial Unicode MS"/>
                      <w:sz w:val="20"/>
                      <w:szCs w:val="20"/>
                    </w:rPr>
                    <w:t>http://www.musashino-culture.or.jp/sisetu/koukaido/access</w:t>
                  </w:r>
                  <w:r w:rsidRPr="006855FD">
                    <w:rPr>
                      <w:rFonts w:ascii="Meiryo UI" w:eastAsia="Meiryo UI" w:hAnsi="Meiryo UI" w:cs="Arial Unicode MS"/>
                      <w:sz w:val="18"/>
                      <w:szCs w:val="18"/>
                    </w:rPr>
                    <w:t>.html</w:t>
                  </w:r>
                </w:p>
                <w:p w:rsidR="005F74F7" w:rsidRDefault="005F74F7" w:rsidP="0036753E">
                  <w:pPr>
                    <w:spacing w:line="280" w:lineRule="exact"/>
                    <w:rPr>
                      <w:rFonts w:ascii="Meiryo UI" w:eastAsia="Meiryo UI" w:hAnsi="Meiryo UI"/>
                      <w:sz w:val="26"/>
                      <w:szCs w:val="26"/>
                    </w:rPr>
                  </w:pPr>
                </w:p>
                <w:p w:rsidR="00064675" w:rsidRDefault="00064675" w:rsidP="0036753E">
                  <w:pPr>
                    <w:spacing w:line="280" w:lineRule="exact"/>
                    <w:rPr>
                      <w:rFonts w:ascii="Meiryo UI" w:eastAsia="Meiryo UI" w:hAnsi="Meiryo UI"/>
                      <w:sz w:val="26"/>
                      <w:szCs w:val="26"/>
                    </w:rPr>
                  </w:pPr>
                  <w:r>
                    <w:rPr>
                      <w:rFonts w:ascii="Meiryo UI" w:eastAsia="Meiryo UI" w:hAnsi="Meiryo UI" w:hint="eastAsia"/>
                      <w:sz w:val="26"/>
                      <w:szCs w:val="26"/>
                    </w:rPr>
                    <w:t>受講資格：環境教育インストラクター取得者</w:t>
                  </w:r>
                </w:p>
                <w:p w:rsidR="00064675" w:rsidRDefault="00064675" w:rsidP="0036753E">
                  <w:pPr>
                    <w:spacing w:line="280" w:lineRule="exact"/>
                    <w:rPr>
                      <w:rFonts w:ascii="Meiryo UI" w:eastAsia="Meiryo UI" w:hAnsi="Meiryo UI"/>
                      <w:sz w:val="26"/>
                      <w:szCs w:val="26"/>
                    </w:rPr>
                  </w:pPr>
                </w:p>
                <w:p w:rsidR="00EC4A22" w:rsidRPr="005501AB" w:rsidRDefault="005F1B86" w:rsidP="0036753E">
                  <w:pPr>
                    <w:spacing w:line="280" w:lineRule="exact"/>
                    <w:rPr>
                      <w:rFonts w:ascii="Meiryo UI" w:eastAsia="Meiryo UI" w:hAnsi="Meiryo UI"/>
                      <w:szCs w:val="21"/>
                    </w:rPr>
                  </w:pPr>
                  <w:r w:rsidRPr="005501AB">
                    <w:rPr>
                      <w:rFonts w:ascii="Meiryo UI" w:eastAsia="Meiryo UI" w:hAnsi="Meiryo UI" w:hint="eastAsia"/>
                      <w:sz w:val="26"/>
                      <w:szCs w:val="26"/>
                    </w:rPr>
                    <w:t>参加費</w:t>
                  </w:r>
                  <w:r w:rsidRPr="003B0A53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：</w:t>
                  </w:r>
                  <w:r w:rsidRPr="00064675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 xml:space="preserve"> </w:t>
                  </w:r>
                  <w:r w:rsidR="0036753E" w:rsidRPr="00064675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1,000</w:t>
                  </w:r>
                  <w:r w:rsidRPr="00064675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円</w:t>
                  </w:r>
                  <w:r w:rsidR="0036753E" w:rsidRPr="00064675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 xml:space="preserve">　</w:t>
                  </w:r>
                  <w:r w:rsidR="0036753E">
                    <w:rPr>
                      <w:rFonts w:ascii="Meiryo UI" w:eastAsia="Meiryo UI" w:hAnsi="Meiryo UI" w:hint="eastAsia"/>
                      <w:sz w:val="22"/>
                    </w:rPr>
                    <w:t>（</w:t>
                  </w:r>
                  <w:r w:rsidRPr="005501AB">
                    <w:rPr>
                      <w:rFonts w:ascii="Meiryo UI" w:eastAsia="Meiryo UI" w:hAnsi="Meiryo UI" w:hint="eastAsia"/>
                      <w:szCs w:val="21"/>
                    </w:rPr>
                    <w:t>※</w:t>
                  </w:r>
                  <w:r w:rsidR="00506DEC">
                    <w:rPr>
                      <w:rFonts w:ascii="Meiryo UI" w:eastAsia="Meiryo UI" w:hAnsi="Meiryo UI" w:hint="eastAsia"/>
                      <w:szCs w:val="21"/>
                    </w:rPr>
                    <w:t>資料代含む。</w:t>
                  </w:r>
                  <w:r w:rsidRPr="005501AB">
                    <w:rPr>
                      <w:rFonts w:ascii="Meiryo UI" w:eastAsia="Meiryo UI" w:hAnsi="Meiryo UI" w:hint="eastAsia"/>
                      <w:szCs w:val="21"/>
                    </w:rPr>
                    <w:t>当日</w:t>
                  </w:r>
                  <w:r w:rsidR="006967FD">
                    <w:rPr>
                      <w:rFonts w:ascii="Meiryo UI" w:eastAsia="Meiryo UI" w:hAnsi="Meiryo UI" w:hint="eastAsia"/>
                      <w:szCs w:val="21"/>
                    </w:rPr>
                    <w:t>集金</w:t>
                  </w:r>
                  <w:r w:rsidR="0036753E">
                    <w:rPr>
                      <w:rFonts w:ascii="Meiryo UI" w:eastAsia="Meiryo UI" w:hAnsi="Meiryo UI" w:hint="eastAsia"/>
                      <w:szCs w:val="21"/>
                    </w:rPr>
                    <w:t>）</w:t>
                  </w:r>
                </w:p>
                <w:p w:rsidR="003B0A53" w:rsidRPr="003B0A53" w:rsidRDefault="003B0A53" w:rsidP="0036753E">
                  <w:pPr>
                    <w:tabs>
                      <w:tab w:val="left" w:pos="1191"/>
                    </w:tabs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</w:p>
                <w:p w:rsidR="005F1B86" w:rsidRDefault="005F1B86" w:rsidP="00064675">
                  <w:pPr>
                    <w:tabs>
                      <w:tab w:val="left" w:pos="1191"/>
                    </w:tabs>
                    <w:autoSpaceDE w:val="0"/>
                    <w:autoSpaceDN w:val="0"/>
                    <w:adjustRightInd w:val="0"/>
                    <w:spacing w:line="320" w:lineRule="exact"/>
                    <w:ind w:left="260" w:hangingChars="100" w:hanging="260"/>
                    <w:rPr>
                      <w:rFonts w:ascii="Meiryo UI" w:eastAsia="Meiryo UI" w:hAnsi="Meiryo UI" w:hint="eastAsia"/>
                      <w:sz w:val="20"/>
                      <w:szCs w:val="20"/>
                    </w:rPr>
                  </w:pPr>
                  <w:r w:rsidRPr="005501AB">
                    <w:rPr>
                      <w:rFonts w:ascii="Meiryo UI" w:eastAsia="Meiryo UI" w:hAnsi="Meiryo UI" w:hint="eastAsia"/>
                      <w:sz w:val="26"/>
                      <w:szCs w:val="26"/>
                    </w:rPr>
                    <w:t>申込み方法</w:t>
                  </w:r>
                  <w:r w:rsidRPr="003B0A53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 xml:space="preserve">： </w:t>
                  </w:r>
                  <w:r w:rsidR="006855FD" w:rsidRPr="005F74F7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下記参加申込書にご記入</w:t>
                  </w:r>
                  <w:r w:rsidR="008100BC" w:rsidRPr="005F74F7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又は</w:t>
                  </w:r>
                  <w:r w:rsidRPr="005F74F7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メールに</w:t>
                  </w:r>
                  <w:r w:rsidR="005B092D" w:rsidRPr="005F74F7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必要事項を</w:t>
                  </w:r>
                  <w:r w:rsidR="006855FD" w:rsidRPr="005F74F7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直接書いて</w:t>
                  </w:r>
                  <w:r w:rsidR="008A5390" w:rsidRPr="005F74F7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、</w:t>
                  </w:r>
                  <w:hyperlink r:id="rId10" w:history="1">
                    <w:r w:rsidR="008100BC" w:rsidRPr="005F74F7">
                      <w:rPr>
                        <w:rStyle w:val="aa"/>
                        <w:rFonts w:ascii="Meiryo UI" w:eastAsia="Meiryo UI" w:hAnsi="Meiryo UI" w:hint="eastAsia"/>
                        <w:b/>
                        <w:color w:val="auto"/>
                        <w:sz w:val="24"/>
                        <w:szCs w:val="24"/>
                      </w:rPr>
                      <w:t>meccinfo@yahoo.co.jp</w:t>
                    </w:r>
                  </w:hyperlink>
                  <w:r w:rsidR="008100BC" w:rsidRPr="005F74F7">
                    <w:rPr>
                      <w:rStyle w:val="aa"/>
                      <w:rFonts w:ascii="Meiryo UI" w:eastAsia="Meiryo UI" w:hAnsi="Meiryo UI" w:hint="eastAsia"/>
                      <w:b/>
                      <w:color w:val="auto"/>
                      <w:sz w:val="24"/>
                      <w:szCs w:val="24"/>
                      <w:u w:val="none"/>
                    </w:rPr>
                    <w:t xml:space="preserve">　</w:t>
                  </w:r>
                  <w:r w:rsidR="008100BC" w:rsidRPr="005F74F7">
                    <w:rPr>
                      <w:rStyle w:val="aa"/>
                      <w:rFonts w:ascii="Meiryo UI" w:eastAsia="Meiryo UI" w:hAnsi="Meiryo UI" w:hint="eastAsia"/>
                      <w:color w:val="auto"/>
                      <w:sz w:val="20"/>
                      <w:szCs w:val="20"/>
                      <w:u w:val="none"/>
                    </w:rPr>
                    <w:t>宛て</w:t>
                  </w:r>
                  <w:r w:rsidR="008A5390" w:rsidRPr="005F74F7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に</w:t>
                  </w:r>
                  <w:r w:rsidR="005B092D" w:rsidRPr="005F74F7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お送りください</w:t>
                  </w:r>
                </w:p>
                <w:p w:rsidR="00003829" w:rsidRPr="005F74F7" w:rsidRDefault="00003829" w:rsidP="00003829">
                  <w:pPr>
                    <w:tabs>
                      <w:tab w:val="left" w:pos="1191"/>
                    </w:tabs>
                    <w:autoSpaceDE w:val="0"/>
                    <w:autoSpaceDN w:val="0"/>
                    <w:adjustRightInd w:val="0"/>
                    <w:spacing w:line="320" w:lineRule="exact"/>
                    <w:ind w:left="200" w:hangingChars="100" w:hanging="200"/>
                    <w:rPr>
                      <w:rFonts w:ascii="Meiryo UI" w:eastAsia="Meiryo UI" w:hAnsi="Meiryo UI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:rsidR="006855FD" w:rsidRPr="004063A8" w:rsidRDefault="005F1B86" w:rsidP="000F313C">
                  <w:pPr>
                    <w:tabs>
                      <w:tab w:val="left" w:pos="1191"/>
                    </w:tabs>
                    <w:autoSpaceDE w:val="0"/>
                    <w:autoSpaceDN w:val="0"/>
                    <w:adjustRightInd w:val="0"/>
                    <w:spacing w:beforeLines="30" w:before="108" w:line="280" w:lineRule="exact"/>
                    <w:ind w:leftChars="1" w:left="561" w:hangingChars="215" w:hanging="559"/>
                    <w:rPr>
                      <w:rFonts w:ascii="Meiryo UI" w:eastAsia="Meiryo UI" w:hAnsi="Meiryo UI"/>
                      <w:sz w:val="22"/>
                    </w:rPr>
                  </w:pPr>
                  <w:r w:rsidRPr="005501AB">
                    <w:rPr>
                      <w:rFonts w:ascii="Meiryo UI" w:eastAsia="Meiryo UI" w:hAnsi="Meiryo UI" w:hint="eastAsia"/>
                      <w:sz w:val="26"/>
                      <w:szCs w:val="26"/>
                    </w:rPr>
                    <w:t>申込締切</w:t>
                  </w:r>
                  <w:r w:rsidRPr="003B0A53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：</w:t>
                  </w:r>
                  <w:r w:rsidRPr="004063A8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 xml:space="preserve">　</w:t>
                  </w:r>
                  <w:r w:rsidR="005501AB" w:rsidRPr="004063A8">
                    <w:rPr>
                      <w:rFonts w:ascii="Meiryo UI" w:eastAsia="Meiryo UI" w:hAnsi="Meiryo UI" w:hint="eastAsia"/>
                      <w:sz w:val="22"/>
                    </w:rPr>
                    <w:t>10</w:t>
                  </w:r>
                  <w:r w:rsidRPr="004063A8">
                    <w:rPr>
                      <w:rFonts w:ascii="Meiryo UI" w:eastAsia="Meiryo UI" w:hAnsi="Meiryo UI" w:hint="eastAsia"/>
                      <w:sz w:val="22"/>
                    </w:rPr>
                    <w:t>月</w:t>
                  </w:r>
                  <w:r w:rsidR="001001FD" w:rsidRPr="004063A8">
                    <w:rPr>
                      <w:rFonts w:ascii="Meiryo UI" w:eastAsia="Meiryo UI" w:hAnsi="Meiryo UI" w:hint="eastAsia"/>
                      <w:sz w:val="22"/>
                    </w:rPr>
                    <w:t>22</w:t>
                  </w:r>
                  <w:r w:rsidRPr="004063A8">
                    <w:rPr>
                      <w:rFonts w:ascii="Meiryo UI" w:eastAsia="Meiryo UI" w:hAnsi="Meiryo UI" w:hint="eastAsia"/>
                      <w:sz w:val="22"/>
                    </w:rPr>
                    <w:t>日</w:t>
                  </w:r>
                  <w:r w:rsidR="006967FD" w:rsidRPr="004063A8">
                    <w:rPr>
                      <w:rFonts w:ascii="Meiryo UI" w:eastAsia="Meiryo UI" w:hAnsi="Meiryo UI" w:hint="eastAsia"/>
                      <w:sz w:val="22"/>
                    </w:rPr>
                    <w:t>（</w:t>
                  </w:r>
                  <w:r w:rsidR="001001FD" w:rsidRPr="004063A8">
                    <w:rPr>
                      <w:rFonts w:ascii="Meiryo UI" w:eastAsia="Meiryo UI" w:hAnsi="Meiryo UI" w:hint="eastAsia"/>
                      <w:sz w:val="22"/>
                    </w:rPr>
                    <w:t>日</w:t>
                  </w:r>
                  <w:r w:rsidR="006967FD" w:rsidRPr="004063A8">
                    <w:rPr>
                      <w:rFonts w:ascii="Meiryo UI" w:eastAsia="Meiryo UI" w:hAnsi="Meiryo UI" w:hint="eastAsia"/>
                      <w:sz w:val="22"/>
                    </w:rPr>
                    <w:t>）</w:t>
                  </w:r>
                  <w:r w:rsidRPr="004063A8">
                    <w:rPr>
                      <w:rFonts w:ascii="Meiryo UI" w:eastAsia="Meiryo UI" w:hAnsi="Meiryo UI" w:hint="eastAsia"/>
                      <w:sz w:val="22"/>
                    </w:rPr>
                    <w:t xml:space="preserve">　</w:t>
                  </w:r>
                </w:p>
                <w:p w:rsidR="005F1B86" w:rsidRPr="004063A8" w:rsidRDefault="006855FD" w:rsidP="001001FD">
                  <w:pPr>
                    <w:tabs>
                      <w:tab w:val="left" w:pos="1191"/>
                    </w:tabs>
                    <w:autoSpaceDE w:val="0"/>
                    <w:autoSpaceDN w:val="0"/>
                    <w:adjustRightInd w:val="0"/>
                    <w:spacing w:beforeLines="30" w:before="108" w:line="280" w:lineRule="exact"/>
                    <w:ind w:leftChars="1" w:left="518" w:hangingChars="215" w:hanging="516"/>
                    <w:rPr>
                      <w:rFonts w:ascii="Meiryo UI" w:eastAsia="Meiryo UI" w:hAnsi="Meiryo UI"/>
                      <w:sz w:val="22"/>
                    </w:rPr>
                  </w:pPr>
                  <w:r w:rsidRPr="004063A8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主　催：</w:t>
                  </w:r>
                  <w:r w:rsidR="005F1B86" w:rsidRPr="004063A8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Pr="004063A8">
                    <w:rPr>
                      <w:rFonts w:ascii="Meiryo UI" w:eastAsia="Meiryo UI" w:hAnsi="Meiryo UI" w:hint="eastAsia"/>
                      <w:sz w:val="22"/>
                    </w:rPr>
                    <w:t>NPO法人　武蔵野・多摩環境カウンセラー協議会（</w:t>
                  </w:r>
                  <w:r w:rsidR="005F74F7" w:rsidRPr="004063A8">
                    <w:rPr>
                      <w:rFonts w:ascii="Meiryo UI" w:eastAsia="Meiryo UI" w:hAnsi="Meiryo UI" w:hint="eastAsia"/>
                      <w:sz w:val="22"/>
                    </w:rPr>
                    <w:t>MECC</w:t>
                  </w:r>
                  <w:r w:rsidRPr="004063A8">
                    <w:rPr>
                      <w:rFonts w:ascii="Meiryo UI" w:eastAsia="Meiryo UI" w:hAnsi="Meiryo UI"/>
                      <w:sz w:val="22"/>
                    </w:rPr>
                    <w:t>）</w:t>
                  </w:r>
                </w:p>
                <w:p w:rsidR="001001FD" w:rsidRPr="004063A8" w:rsidRDefault="001001FD" w:rsidP="001001FD">
                  <w:pPr>
                    <w:tabs>
                      <w:tab w:val="left" w:pos="1191"/>
                    </w:tabs>
                    <w:autoSpaceDE w:val="0"/>
                    <w:autoSpaceDN w:val="0"/>
                    <w:adjustRightInd w:val="0"/>
                    <w:spacing w:beforeLines="30" w:before="108" w:line="160" w:lineRule="exact"/>
                    <w:ind w:leftChars="201" w:left="422" w:firstLineChars="1700" w:firstLine="3060"/>
                    <w:rPr>
                      <w:rFonts w:ascii="Meiryo UI" w:eastAsia="Meiryo UI" w:hAnsi="Meiryo UI"/>
                      <w:sz w:val="18"/>
                      <w:szCs w:val="18"/>
                    </w:rPr>
                  </w:pPr>
                  <w:r w:rsidRPr="004063A8">
                    <w:rPr>
                      <w:rFonts w:ascii="Meiryo UI" w:eastAsia="Meiryo UI" w:hAnsi="Meiryo UI" w:hint="eastAsia"/>
                      <w:sz w:val="18"/>
                      <w:szCs w:val="18"/>
                    </w:rPr>
                    <w:t>(URL=</w:t>
                  </w:r>
                  <w:r w:rsidRPr="004063A8">
                    <w:rPr>
                      <w:rFonts w:ascii="Meiryo UI" w:eastAsia="Meiryo UI" w:hAnsi="Meiryo UI"/>
                      <w:sz w:val="18"/>
                      <w:szCs w:val="18"/>
                    </w:rPr>
                    <w:t>http://www.mecc.or.jp/</w:t>
                  </w:r>
                  <w:r w:rsidRPr="004063A8">
                    <w:rPr>
                      <w:rFonts w:ascii="Meiryo UI" w:eastAsia="Meiryo UI" w:hAnsi="Meiryo UI" w:hint="eastAsia"/>
                      <w:sz w:val="18"/>
                      <w:szCs w:val="18"/>
                    </w:rPr>
                    <w:t>)</w:t>
                  </w:r>
                </w:p>
                <w:p w:rsidR="00064675" w:rsidRDefault="006855FD" w:rsidP="000F313C">
                  <w:pPr>
                    <w:tabs>
                      <w:tab w:val="left" w:pos="1191"/>
                    </w:tabs>
                    <w:autoSpaceDE w:val="0"/>
                    <w:autoSpaceDN w:val="0"/>
                    <w:adjustRightInd w:val="0"/>
                    <w:spacing w:beforeLines="30" w:before="108" w:line="280" w:lineRule="exact"/>
                    <w:ind w:leftChars="1" w:left="518" w:hangingChars="215" w:hanging="516"/>
                    <w:rPr>
                      <w:rFonts w:ascii="Meiryo UI" w:eastAsia="Meiryo UI" w:hAnsi="Meiryo UI"/>
                      <w:sz w:val="22"/>
                    </w:rPr>
                  </w:pPr>
                  <w:r w:rsidRPr="00064675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共　催</w:t>
                  </w:r>
                  <w:r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：</w:t>
                  </w:r>
                  <w:r w:rsidR="00064675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 xml:space="preserve">　</w:t>
                  </w:r>
                  <w:r w:rsidRPr="00064675">
                    <w:rPr>
                      <w:rFonts w:ascii="Meiryo UI" w:eastAsia="Meiryo UI" w:hAnsi="Meiryo UI" w:hint="eastAsia"/>
                      <w:sz w:val="22"/>
                    </w:rPr>
                    <w:t>NPO法人　環境カウンセラー全国連合会（ECU</w:t>
                  </w:r>
                  <w:r w:rsidRPr="00064675">
                    <w:rPr>
                      <w:rFonts w:ascii="Meiryo UI" w:eastAsia="Meiryo UI" w:hAnsi="Meiryo UI"/>
                      <w:sz w:val="22"/>
                    </w:rPr>
                    <w:t>）</w:t>
                  </w:r>
                </w:p>
                <w:p w:rsidR="006855FD" w:rsidRPr="00064675" w:rsidRDefault="00064675" w:rsidP="000F313C">
                  <w:pPr>
                    <w:tabs>
                      <w:tab w:val="left" w:pos="1191"/>
                    </w:tabs>
                    <w:autoSpaceDE w:val="0"/>
                    <w:autoSpaceDN w:val="0"/>
                    <w:adjustRightInd w:val="0"/>
                    <w:spacing w:beforeLines="30" w:before="108" w:line="280" w:lineRule="exact"/>
                    <w:ind w:leftChars="201" w:left="422" w:firstLineChars="300" w:firstLine="660"/>
                    <w:rPr>
                      <w:rFonts w:ascii="Meiryo UI" w:eastAsia="Meiryo UI" w:hAnsi="Meiryo UI"/>
                      <w:sz w:val="22"/>
                      <w:u w:val="wave"/>
                    </w:rPr>
                  </w:pPr>
                  <w:r>
                    <w:rPr>
                      <w:rFonts w:ascii="Meiryo UI" w:eastAsia="Meiryo UI" w:hAnsi="Meiryo UI" w:hint="eastAsia"/>
                      <w:sz w:val="22"/>
                    </w:rPr>
                    <w:t>/東京環境カウンセラー団体連合会</w:t>
                  </w:r>
                </w:p>
              </w:txbxContent>
            </v:textbox>
          </v:roundrect>
        </w:pict>
      </w:r>
    </w:p>
    <w:p w:rsidR="009B61CE" w:rsidRDefault="00907F50">
      <w:r>
        <w:rPr>
          <w:noProof/>
        </w:rPr>
        <w:pict>
          <v:roundrect id="_x0000_s1044" style="position:absolute;left:0;text-align:left;margin-left:-8.65pt;margin-top:5.25pt;width:195.8pt;height:278.25pt;z-index:251705344" arcsize="2397f" fillcolor="white [3201]" strokecolor="#f39" strokeweight="2.5pt">
            <v:fill opacity="31457f"/>
            <v:shadow color="#868686"/>
            <v:textbox style="mso-next-textbox:#_x0000_s1044" inset="5.85pt,.7pt,5.85pt,.7pt">
              <w:txbxContent>
                <w:p w:rsidR="005F1B86" w:rsidRPr="005501AB" w:rsidRDefault="006855FD" w:rsidP="00064675">
                  <w:pPr>
                    <w:autoSpaceDE w:val="0"/>
                    <w:autoSpaceDN w:val="0"/>
                    <w:adjustRightInd w:val="0"/>
                    <w:spacing w:line="400" w:lineRule="exact"/>
                    <w:ind w:right="363"/>
                    <w:jc w:val="center"/>
                    <w:rPr>
                      <w:rFonts w:ascii="Meiryo UI" w:eastAsia="Meiryo UI" w:hAnsi="Meiryo UI"/>
                      <w:szCs w:val="24"/>
                    </w:rPr>
                  </w:pPr>
                  <w:r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プログラム</w:t>
                  </w:r>
                  <w:r w:rsidR="005F1B86" w:rsidRPr="005501AB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内容</w:t>
                  </w:r>
                </w:p>
                <w:p w:rsidR="00064675" w:rsidRDefault="00064675" w:rsidP="00064675">
                  <w:pPr>
                    <w:pStyle w:val="a9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line="340" w:lineRule="exact"/>
                    <w:ind w:leftChars="0" w:right="363"/>
                    <w:rPr>
                      <w:rFonts w:ascii="Meiryo UI" w:eastAsia="Meiryo UI" w:hAnsi="Meiryo UI"/>
                      <w:sz w:val="22"/>
                    </w:rPr>
                  </w:pPr>
                  <w:r w:rsidRPr="00064675">
                    <w:rPr>
                      <w:rFonts w:ascii="Meiryo UI" w:eastAsia="Meiryo UI" w:hAnsi="Meiryo UI" w:hint="eastAsia"/>
                      <w:sz w:val="22"/>
                    </w:rPr>
                    <w:t>基調講演「環境教育の有効な</w:t>
                  </w:r>
                  <w:r>
                    <w:rPr>
                      <w:rFonts w:ascii="Meiryo UI" w:eastAsia="Meiryo UI" w:hAnsi="Meiryo UI" w:hint="eastAsia"/>
                      <w:sz w:val="22"/>
                    </w:rPr>
                    <w:t xml:space="preserve">　</w:t>
                  </w:r>
                </w:p>
                <w:p w:rsidR="005F1B86" w:rsidRDefault="00064675" w:rsidP="00064675">
                  <w:pPr>
                    <w:autoSpaceDE w:val="0"/>
                    <w:autoSpaceDN w:val="0"/>
                    <w:adjustRightInd w:val="0"/>
                    <w:spacing w:line="340" w:lineRule="exact"/>
                    <w:ind w:right="363" w:firstLineChars="200" w:firstLine="440"/>
                    <w:rPr>
                      <w:rFonts w:ascii="Meiryo UI" w:eastAsia="Meiryo UI" w:hAnsi="Meiryo UI"/>
                      <w:sz w:val="22"/>
                    </w:rPr>
                  </w:pPr>
                  <w:r w:rsidRPr="00064675">
                    <w:rPr>
                      <w:rFonts w:ascii="Meiryo UI" w:eastAsia="Meiryo UI" w:hAnsi="Meiryo UI" w:hint="eastAsia"/>
                      <w:sz w:val="22"/>
                    </w:rPr>
                    <w:t>進め方～アクティブ・ラーニング」</w:t>
                  </w:r>
                </w:p>
                <w:p w:rsidR="00064675" w:rsidRDefault="00CF5D54" w:rsidP="00CF5D54">
                  <w:pPr>
                    <w:autoSpaceDE w:val="0"/>
                    <w:autoSpaceDN w:val="0"/>
                    <w:adjustRightInd w:val="0"/>
                    <w:spacing w:line="340" w:lineRule="exact"/>
                    <w:ind w:right="363" w:firstLineChars="200" w:firstLine="360"/>
                    <w:rPr>
                      <w:rFonts w:ascii="Meiryo UI" w:eastAsia="Meiryo UI" w:hAnsi="Meiryo UI"/>
                      <w:sz w:val="18"/>
                      <w:szCs w:val="18"/>
                    </w:rPr>
                  </w:pPr>
                  <w:r w:rsidRPr="00CF5D54">
                    <w:rPr>
                      <w:rFonts w:ascii="Meiryo UI" w:eastAsia="Meiryo UI" w:hAnsi="Meiryo UI" w:hint="eastAsia"/>
                      <w:color w:val="FF000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Meiryo UI" w:eastAsia="Meiryo UI" w:hAnsi="Meiryo UI" w:hint="eastAsia"/>
                      <w:color w:val="FF0000"/>
                      <w:sz w:val="18"/>
                      <w:szCs w:val="18"/>
                    </w:rPr>
                    <w:t xml:space="preserve">　</w:t>
                  </w:r>
                  <w:r w:rsidRPr="005F74F7">
                    <w:rPr>
                      <w:rFonts w:ascii="Meiryo UI" w:eastAsia="Meiryo UI" w:hAnsi="Meiryo UI" w:hint="eastAsia"/>
                      <w:sz w:val="18"/>
                      <w:szCs w:val="18"/>
                    </w:rPr>
                    <w:t>講師：徳山大学 庄司一也氏</w:t>
                  </w:r>
                  <w:r w:rsidR="008100BC" w:rsidRPr="005F74F7">
                    <w:rPr>
                      <w:rFonts w:ascii="Meiryo UI" w:eastAsia="Meiryo UI" w:hAnsi="Meiryo UI" w:hint="eastAsia"/>
                      <w:sz w:val="18"/>
                      <w:szCs w:val="18"/>
                    </w:rPr>
                    <w:t xml:space="preserve">　</w:t>
                  </w:r>
                </w:p>
                <w:p w:rsidR="00033F9C" w:rsidRPr="005F74F7" w:rsidRDefault="00033F9C" w:rsidP="00CF5D54">
                  <w:pPr>
                    <w:autoSpaceDE w:val="0"/>
                    <w:autoSpaceDN w:val="0"/>
                    <w:adjustRightInd w:val="0"/>
                    <w:spacing w:line="340" w:lineRule="exact"/>
                    <w:ind w:right="363" w:firstLineChars="200" w:firstLine="360"/>
                    <w:rPr>
                      <w:rFonts w:ascii="Meiryo UI" w:eastAsia="Meiryo UI" w:hAnsi="Meiryo UI"/>
                      <w:sz w:val="18"/>
                      <w:szCs w:val="18"/>
                    </w:rPr>
                  </w:pPr>
                </w:p>
                <w:p w:rsidR="00064675" w:rsidRPr="005F74F7" w:rsidRDefault="00064675" w:rsidP="00064675">
                  <w:pPr>
                    <w:pStyle w:val="a9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line="340" w:lineRule="exact"/>
                    <w:ind w:leftChars="0" w:right="363"/>
                    <w:rPr>
                      <w:rFonts w:ascii="Meiryo UI" w:eastAsia="Meiryo UI" w:hAnsi="Meiryo UI"/>
                      <w:sz w:val="18"/>
                      <w:szCs w:val="18"/>
                    </w:rPr>
                  </w:pPr>
                  <w:r w:rsidRPr="005F74F7">
                    <w:rPr>
                      <w:rFonts w:ascii="Meiryo UI" w:eastAsia="Meiryo UI" w:hAnsi="Meiryo UI" w:hint="eastAsia"/>
                      <w:sz w:val="22"/>
                    </w:rPr>
                    <w:t>事例紹介</w:t>
                  </w:r>
                  <w:r w:rsidR="00CF5D54" w:rsidRPr="005F74F7">
                    <w:rPr>
                      <w:rFonts w:ascii="Meiryo UI" w:eastAsia="Meiryo UI" w:hAnsi="Meiryo UI" w:hint="eastAsia"/>
                      <w:sz w:val="22"/>
                    </w:rPr>
                    <w:t>：</w:t>
                  </w:r>
                  <w:r w:rsidR="00CF5D54" w:rsidRPr="005F74F7">
                    <w:rPr>
                      <w:rFonts w:ascii="Meiryo UI" w:eastAsia="Meiryo UI" w:hAnsi="Meiryo UI" w:hint="eastAsia"/>
                      <w:sz w:val="18"/>
                      <w:szCs w:val="18"/>
                    </w:rPr>
                    <w:t>自治体との協働事例</w:t>
                  </w:r>
                </w:p>
                <w:p w:rsidR="00064675" w:rsidRPr="005F74F7" w:rsidRDefault="00064675" w:rsidP="00064675">
                  <w:pPr>
                    <w:pStyle w:val="a9"/>
                    <w:autoSpaceDE w:val="0"/>
                    <w:autoSpaceDN w:val="0"/>
                    <w:adjustRightInd w:val="0"/>
                    <w:spacing w:line="340" w:lineRule="exact"/>
                    <w:ind w:leftChars="0" w:left="360" w:right="363"/>
                    <w:rPr>
                      <w:rFonts w:ascii="Meiryo UI" w:eastAsia="Meiryo UI" w:hAnsi="Meiryo UI"/>
                      <w:sz w:val="22"/>
                    </w:rPr>
                  </w:pPr>
                  <w:r w:rsidRPr="005F74F7">
                    <w:rPr>
                      <w:rFonts w:ascii="Meiryo UI" w:eastAsia="Meiryo UI" w:hAnsi="Meiryo UI" w:hint="eastAsia"/>
                      <w:sz w:val="22"/>
                    </w:rPr>
                    <w:t>（市民部門・事業者部門）</w:t>
                  </w:r>
                </w:p>
                <w:p w:rsidR="00064675" w:rsidRPr="005F74F7" w:rsidRDefault="00064675" w:rsidP="00064675">
                  <w:pPr>
                    <w:pStyle w:val="a9"/>
                    <w:autoSpaceDE w:val="0"/>
                    <w:autoSpaceDN w:val="0"/>
                    <w:adjustRightInd w:val="0"/>
                    <w:spacing w:line="340" w:lineRule="exact"/>
                    <w:ind w:leftChars="0" w:left="360" w:right="363"/>
                    <w:rPr>
                      <w:rFonts w:ascii="Meiryo UI" w:eastAsia="Meiryo UI" w:hAnsi="Meiryo UI"/>
                      <w:sz w:val="22"/>
                    </w:rPr>
                  </w:pPr>
                </w:p>
                <w:p w:rsidR="00064675" w:rsidRPr="005F74F7" w:rsidRDefault="00064675" w:rsidP="00064675">
                  <w:pPr>
                    <w:pStyle w:val="a9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line="340" w:lineRule="exact"/>
                    <w:ind w:leftChars="0" w:right="363"/>
                    <w:rPr>
                      <w:rFonts w:ascii="Meiryo UI" w:eastAsia="Meiryo UI" w:hAnsi="Meiryo UI"/>
                      <w:sz w:val="22"/>
                    </w:rPr>
                  </w:pPr>
                  <w:r w:rsidRPr="005F74F7">
                    <w:rPr>
                      <w:rFonts w:ascii="Meiryo UI" w:eastAsia="Meiryo UI" w:hAnsi="Meiryo UI" w:hint="eastAsia"/>
                      <w:sz w:val="22"/>
                    </w:rPr>
                    <w:t xml:space="preserve">ワークショップ　</w:t>
                  </w:r>
                </w:p>
                <w:p w:rsidR="00064675" w:rsidRPr="005F74F7" w:rsidRDefault="00064675" w:rsidP="00064675">
                  <w:pPr>
                    <w:pStyle w:val="a9"/>
                    <w:autoSpaceDE w:val="0"/>
                    <w:autoSpaceDN w:val="0"/>
                    <w:adjustRightInd w:val="0"/>
                    <w:spacing w:line="340" w:lineRule="exact"/>
                    <w:ind w:leftChars="0" w:left="360" w:right="363"/>
                    <w:rPr>
                      <w:rFonts w:ascii="Meiryo UI" w:eastAsia="Meiryo UI" w:hAnsi="Meiryo UI"/>
                      <w:sz w:val="22"/>
                    </w:rPr>
                  </w:pPr>
                  <w:r w:rsidRPr="005F74F7">
                    <w:rPr>
                      <w:rFonts w:ascii="Meiryo UI" w:eastAsia="Meiryo UI" w:hAnsi="Meiryo UI" w:hint="eastAsia"/>
                      <w:sz w:val="22"/>
                    </w:rPr>
                    <w:t>「環境教育活動の課題」</w:t>
                  </w:r>
                </w:p>
                <w:p w:rsidR="00064675" w:rsidRPr="004063A8" w:rsidRDefault="00033F9C" w:rsidP="00033F9C">
                  <w:pPr>
                    <w:pStyle w:val="a9"/>
                    <w:autoSpaceDE w:val="0"/>
                    <w:autoSpaceDN w:val="0"/>
                    <w:adjustRightInd w:val="0"/>
                    <w:spacing w:line="340" w:lineRule="exact"/>
                    <w:ind w:leftChars="0" w:left="360" w:right="363" w:firstLineChars="100" w:firstLine="180"/>
                    <w:rPr>
                      <w:rFonts w:ascii="Meiryo UI" w:eastAsia="Meiryo UI" w:hAnsi="Meiryo UI"/>
                      <w:sz w:val="18"/>
                      <w:szCs w:val="18"/>
                    </w:rPr>
                  </w:pPr>
                  <w:r w:rsidRPr="004063A8">
                    <w:rPr>
                      <w:rFonts w:ascii="Meiryo UI" w:eastAsia="Meiryo UI" w:hAnsi="Meiryo UI" w:hint="eastAsia"/>
                      <w:sz w:val="18"/>
                      <w:szCs w:val="18"/>
                    </w:rPr>
                    <w:t>グループディスカッション＆発表</w:t>
                  </w:r>
                </w:p>
                <w:p w:rsidR="00033F9C" w:rsidRDefault="00033F9C" w:rsidP="00033F9C">
                  <w:pPr>
                    <w:pStyle w:val="a9"/>
                    <w:autoSpaceDE w:val="0"/>
                    <w:autoSpaceDN w:val="0"/>
                    <w:adjustRightInd w:val="0"/>
                    <w:spacing w:line="340" w:lineRule="exact"/>
                    <w:ind w:leftChars="0" w:left="360" w:right="363"/>
                    <w:rPr>
                      <w:rFonts w:ascii="Meiryo UI" w:eastAsia="Meiryo UI" w:hAnsi="Meiryo UI"/>
                      <w:sz w:val="22"/>
                    </w:rPr>
                  </w:pPr>
                </w:p>
                <w:p w:rsidR="00064675" w:rsidRPr="00064675" w:rsidRDefault="00064675" w:rsidP="00064675">
                  <w:pPr>
                    <w:pStyle w:val="a9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line="340" w:lineRule="exact"/>
                    <w:ind w:leftChars="0" w:right="363"/>
                    <w:rPr>
                      <w:rFonts w:ascii="Meiryo UI" w:eastAsia="Meiryo UI" w:hAnsi="Meiryo UI"/>
                      <w:sz w:val="22"/>
                    </w:rPr>
                  </w:pPr>
                  <w:r w:rsidRPr="00064675">
                    <w:rPr>
                      <w:rFonts w:ascii="Meiryo UI" w:eastAsia="Meiryo UI" w:hAnsi="Meiryo UI" w:hint="eastAsia"/>
                      <w:sz w:val="22"/>
                    </w:rPr>
                    <w:t>フリーディスカッション</w:t>
                  </w:r>
                </w:p>
                <w:p w:rsidR="005F1B86" w:rsidRPr="004063A8" w:rsidRDefault="00033F9C" w:rsidP="00FA51E3">
                  <w:pPr>
                    <w:autoSpaceDE w:val="0"/>
                    <w:autoSpaceDN w:val="0"/>
                    <w:adjustRightInd w:val="0"/>
                    <w:spacing w:line="340" w:lineRule="exact"/>
                    <w:ind w:right="363"/>
                    <w:rPr>
                      <w:rFonts w:ascii="Meiryo UI" w:eastAsia="Meiryo UI" w:hAnsi="Meiryo UI"/>
                      <w:sz w:val="18"/>
                      <w:szCs w:val="18"/>
                    </w:rPr>
                  </w:pPr>
                  <w:r w:rsidRPr="00033F9C">
                    <w:rPr>
                      <w:rFonts w:ascii="Meiryo UI" w:eastAsia="Meiryo UI" w:hAnsi="Meiryo UI" w:hint="eastAsia"/>
                      <w:sz w:val="18"/>
                      <w:szCs w:val="18"/>
                    </w:rPr>
                    <w:t xml:space="preserve">　　　　</w:t>
                  </w:r>
                  <w:r w:rsidRPr="004063A8">
                    <w:rPr>
                      <w:rFonts w:ascii="Meiryo UI" w:eastAsia="Meiryo UI" w:hAnsi="Meiryo UI" w:hint="eastAsia"/>
                      <w:sz w:val="18"/>
                      <w:szCs w:val="18"/>
                    </w:rPr>
                    <w:t>参加者同士の情報交換</w:t>
                  </w:r>
                </w:p>
              </w:txbxContent>
            </v:textbox>
          </v:roundrect>
        </w:pict>
      </w:r>
    </w:p>
    <w:p w:rsidR="009B61CE" w:rsidRDefault="009B61CE"/>
    <w:p w:rsidR="009B61CE" w:rsidRDefault="009B61CE"/>
    <w:p w:rsidR="009B61CE" w:rsidRDefault="009B61CE"/>
    <w:p w:rsidR="009B61CE" w:rsidRDefault="009B61CE"/>
    <w:p w:rsidR="009B61CE" w:rsidRDefault="009B61CE"/>
    <w:p w:rsidR="009B61CE" w:rsidRDefault="009B61CE"/>
    <w:p w:rsidR="009B61CE" w:rsidRDefault="009B61CE"/>
    <w:p w:rsidR="009B61CE" w:rsidRDefault="009B61CE"/>
    <w:p w:rsidR="009B61CE" w:rsidRDefault="009B61CE"/>
    <w:p w:rsidR="009B61CE" w:rsidRDefault="009B61CE"/>
    <w:p w:rsidR="009B61CE" w:rsidRDefault="00064675"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209550</wp:posOffset>
            </wp:positionV>
            <wp:extent cx="717550" cy="790575"/>
            <wp:effectExtent l="0" t="0" r="0" b="0"/>
            <wp:wrapThrough wrapText="bothSides">
              <wp:wrapPolygon edited="0">
                <wp:start x="0" y="0"/>
                <wp:lineTo x="0" y="21340"/>
                <wp:lineTo x="21218" y="21340"/>
                <wp:lineTo x="21218" y="0"/>
                <wp:lineTo x="0" y="0"/>
              </wp:wrapPolygon>
            </wp:wrapThrough>
            <wp:docPr id="1" name="図 1" descr="葉っぱの見本画像-枝と葉（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葉っぱの見本画像-枝と葉（緑）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61CE" w:rsidRDefault="009B61CE"/>
    <w:p w:rsidR="009B61CE" w:rsidRDefault="009B61CE"/>
    <w:p w:rsidR="009B61CE" w:rsidRDefault="009B61CE"/>
    <w:p w:rsidR="009B61CE" w:rsidRDefault="009B61CE"/>
    <w:p w:rsidR="00A736A3" w:rsidRDefault="00A736A3"/>
    <w:p w:rsidR="009B61CE" w:rsidRDefault="009B61CE"/>
    <w:p w:rsidR="00A244E9" w:rsidRDefault="00907F50">
      <w:r>
        <w:rPr>
          <w:noProof/>
        </w:rPr>
        <w:pict>
          <v:shape id="_x0000_s1045" type="#_x0000_t202" style="position:absolute;left:0;text-align:left;margin-left:130.5pt;margin-top:2.25pt;width:281.25pt;height:56.25pt;z-index:251709440" fillcolor="#ff9" stroked="f">
            <v:textbox inset="5.85pt,.7pt,5.85pt,.7pt">
              <w:txbxContent>
                <w:p w:rsidR="00EC4A22" w:rsidRPr="003B0A53" w:rsidRDefault="00EC4A22" w:rsidP="006855FD">
                  <w:pPr>
                    <w:ind w:firstLineChars="200" w:firstLine="420"/>
                    <w:rPr>
                      <w:rFonts w:ascii="Meiryo UI" w:eastAsia="Meiryo UI" w:hAnsi="Meiryo UI"/>
                      <w:szCs w:val="24"/>
                    </w:rPr>
                  </w:pPr>
                  <w:r w:rsidRPr="003B0A53">
                    <w:rPr>
                      <w:rFonts w:ascii="Meiryo UI" w:eastAsia="Meiryo UI" w:hAnsi="Meiryo UI" w:hint="eastAsia"/>
                      <w:szCs w:val="24"/>
                    </w:rPr>
                    <w:t>《お申し込み・問い合わせ先》</w:t>
                  </w:r>
                </w:p>
                <w:p w:rsidR="00EC4A22" w:rsidRPr="003B0A53" w:rsidRDefault="006855FD" w:rsidP="008A5390">
                  <w:pPr>
                    <w:spacing w:line="300" w:lineRule="exact"/>
                    <w:ind w:leftChars="200" w:left="420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NPO法人　武蔵野・多摩環境カウンセラー協議会</w:t>
                  </w:r>
                  <w:r w:rsidR="00EC4A22" w:rsidRPr="003B0A53">
                    <w:rPr>
                      <w:rFonts w:ascii="Meiryo UI" w:eastAsia="Meiryo UI" w:hAnsi="Meiryo UI" w:hint="eastAsia"/>
                    </w:rPr>
                    <w:t xml:space="preserve">　</w:t>
                  </w:r>
                </w:p>
                <w:p w:rsidR="006855FD" w:rsidRDefault="006855FD" w:rsidP="008A5390">
                  <w:pPr>
                    <w:spacing w:line="300" w:lineRule="exact"/>
                    <w:ind w:firstLineChars="240" w:firstLine="504"/>
                    <w:rPr>
                      <w:rFonts w:ascii="Meiryo UI" w:eastAsia="Meiryo UI" w:hAnsi="Meiryo UI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color w:val="000000"/>
                      <w:szCs w:val="21"/>
                    </w:rPr>
                    <w:t>申込アドレス</w:t>
                  </w:r>
                  <w:r w:rsidR="00EC4A22" w:rsidRPr="003B0A53">
                    <w:rPr>
                      <w:rFonts w:ascii="Meiryo UI" w:eastAsia="Meiryo UI" w:hAnsi="Meiryo UI" w:hint="eastAsia"/>
                      <w:color w:val="000000"/>
                      <w:szCs w:val="21"/>
                    </w:rPr>
                    <w:t>：</w:t>
                  </w:r>
                  <w:hyperlink r:id="rId12" w:history="1">
                    <w:r w:rsidRPr="008A5390">
                      <w:rPr>
                        <w:rStyle w:val="aa"/>
                        <w:rFonts w:ascii="Meiryo UI" w:eastAsia="Meiryo UI" w:hAnsi="Meiryo UI" w:hint="eastAsia"/>
                        <w:b/>
                        <w:sz w:val="24"/>
                        <w:szCs w:val="24"/>
                      </w:rPr>
                      <w:t>meccinfo@yahoo.co.jp</w:t>
                    </w:r>
                  </w:hyperlink>
                </w:p>
              </w:txbxContent>
            </v:textbox>
            <w10:wrap type="square"/>
          </v:shape>
        </w:pict>
      </w:r>
    </w:p>
    <w:p w:rsidR="009B61CE" w:rsidRDefault="009B61CE"/>
    <w:p w:rsidR="006855FD" w:rsidRDefault="006855FD"/>
    <w:p w:rsidR="006855FD" w:rsidRDefault="006855FD"/>
    <w:p w:rsidR="00903B6D" w:rsidRDefault="00064675" w:rsidP="00BC73F4">
      <w:pPr>
        <w:spacing w:line="360" w:lineRule="exact"/>
        <w:ind w:leftChars="-250" w:left="-244" w:hangingChars="100" w:hanging="281"/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　　　</w:t>
      </w:r>
      <w:r w:rsidR="006855FD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参加</w:t>
      </w:r>
      <w:r w:rsidR="00903B6D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申込書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162"/>
        <w:gridCol w:w="1134"/>
        <w:gridCol w:w="567"/>
        <w:gridCol w:w="1559"/>
        <w:gridCol w:w="567"/>
        <w:gridCol w:w="1291"/>
      </w:tblGrid>
      <w:tr w:rsidR="00AA3406" w:rsidTr="003B0A53">
        <w:trPr>
          <w:cantSplit/>
          <w:trHeight w:val="233"/>
        </w:trPr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AA3406" w:rsidRDefault="00AA3406" w:rsidP="00C36C3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876E91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8"/>
              </w:rPr>
              <w:t>フリガナ</w:t>
            </w:r>
          </w:p>
        </w:tc>
        <w:tc>
          <w:tcPr>
            <w:tcW w:w="4296" w:type="dxa"/>
            <w:gridSpan w:val="2"/>
            <w:tcBorders>
              <w:bottom w:val="dotted" w:sz="4" w:space="0" w:color="auto"/>
            </w:tcBorders>
            <w:vAlign w:val="center"/>
          </w:tcPr>
          <w:p w:rsidR="00AA3406" w:rsidRPr="00876E91" w:rsidRDefault="00AA3406" w:rsidP="00C36C3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A3406" w:rsidRDefault="00AA3406" w:rsidP="00C36C3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性別</w:t>
            </w:r>
          </w:p>
        </w:tc>
        <w:tc>
          <w:tcPr>
            <w:tcW w:w="1559" w:type="dxa"/>
            <w:vMerge w:val="restart"/>
            <w:vAlign w:val="center"/>
          </w:tcPr>
          <w:p w:rsidR="00AA3406" w:rsidRDefault="00AA3406" w:rsidP="00C36C3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男　　・　　女</w:t>
            </w:r>
          </w:p>
        </w:tc>
        <w:tc>
          <w:tcPr>
            <w:tcW w:w="567" w:type="dxa"/>
            <w:vMerge w:val="restart"/>
            <w:vAlign w:val="center"/>
          </w:tcPr>
          <w:p w:rsidR="00AA3406" w:rsidRDefault="00AA3406" w:rsidP="00C36C3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年齢</w:t>
            </w:r>
          </w:p>
        </w:tc>
        <w:tc>
          <w:tcPr>
            <w:tcW w:w="1291" w:type="dxa"/>
            <w:vMerge w:val="restart"/>
            <w:vAlign w:val="center"/>
          </w:tcPr>
          <w:p w:rsidR="00AA3406" w:rsidRDefault="00AA3406" w:rsidP="00C36C3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　　才</w:t>
            </w:r>
          </w:p>
        </w:tc>
      </w:tr>
      <w:tr w:rsidR="00AA3406" w:rsidTr="006855FD">
        <w:trPr>
          <w:cantSplit/>
          <w:trHeight w:val="559"/>
        </w:trPr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AA3406" w:rsidRDefault="00AA3406" w:rsidP="00C36C3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氏　名</w:t>
            </w:r>
          </w:p>
        </w:tc>
        <w:tc>
          <w:tcPr>
            <w:tcW w:w="4296" w:type="dxa"/>
            <w:gridSpan w:val="2"/>
            <w:tcBorders>
              <w:top w:val="dotted" w:sz="4" w:space="0" w:color="auto"/>
            </w:tcBorders>
            <w:vAlign w:val="center"/>
          </w:tcPr>
          <w:p w:rsidR="00AA3406" w:rsidRDefault="00AA3406" w:rsidP="00C36C3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AA3406" w:rsidRDefault="00AA3406" w:rsidP="00C36C3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A3406" w:rsidRDefault="00AA3406" w:rsidP="00C36C3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AA3406" w:rsidRDefault="00AA3406" w:rsidP="00C36C3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291" w:type="dxa"/>
            <w:vMerge/>
            <w:vAlign w:val="center"/>
          </w:tcPr>
          <w:p w:rsidR="00AA3406" w:rsidRDefault="00AA3406" w:rsidP="00C36C3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903B6D" w:rsidTr="00EC4A22">
        <w:trPr>
          <w:trHeight w:val="419"/>
        </w:trPr>
        <w:tc>
          <w:tcPr>
            <w:tcW w:w="1560" w:type="dxa"/>
            <w:vAlign w:val="center"/>
          </w:tcPr>
          <w:p w:rsidR="00903B6D" w:rsidRDefault="00903B6D" w:rsidP="00C36C3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住　所</w:t>
            </w:r>
          </w:p>
        </w:tc>
        <w:tc>
          <w:tcPr>
            <w:tcW w:w="8280" w:type="dxa"/>
            <w:gridSpan w:val="6"/>
          </w:tcPr>
          <w:p w:rsidR="00903B6D" w:rsidRDefault="00903B6D" w:rsidP="00EC4A22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〒</w:t>
            </w:r>
          </w:p>
          <w:p w:rsidR="003B0A53" w:rsidRDefault="003B0A53" w:rsidP="00EC4A22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903B6D" w:rsidTr="00EC4A22">
        <w:trPr>
          <w:trHeight w:val="412"/>
        </w:trPr>
        <w:tc>
          <w:tcPr>
            <w:tcW w:w="1560" w:type="dxa"/>
            <w:vAlign w:val="center"/>
          </w:tcPr>
          <w:p w:rsidR="00691FDD" w:rsidRDefault="00903B6D" w:rsidP="00691FD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TEL</w:t>
            </w:r>
          </w:p>
        </w:tc>
        <w:tc>
          <w:tcPr>
            <w:tcW w:w="3162" w:type="dxa"/>
            <w:vAlign w:val="center"/>
          </w:tcPr>
          <w:p w:rsidR="00903B6D" w:rsidRDefault="00903B6D" w:rsidP="00C36C3D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C4A22" w:rsidRDefault="00691FDD" w:rsidP="00691FD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当日連絡が</w:t>
            </w:r>
          </w:p>
          <w:p w:rsidR="00903B6D" w:rsidRDefault="00691FDD" w:rsidP="00691FD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取れる電話番号</w:t>
            </w:r>
          </w:p>
        </w:tc>
        <w:tc>
          <w:tcPr>
            <w:tcW w:w="3417" w:type="dxa"/>
            <w:gridSpan w:val="3"/>
            <w:vAlign w:val="center"/>
          </w:tcPr>
          <w:p w:rsidR="00903B6D" w:rsidRDefault="00903B6D" w:rsidP="00C36C3D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903B6D" w:rsidTr="00EC4A22">
        <w:trPr>
          <w:trHeight w:val="416"/>
        </w:trPr>
        <w:tc>
          <w:tcPr>
            <w:tcW w:w="1560" w:type="dxa"/>
            <w:vAlign w:val="center"/>
          </w:tcPr>
          <w:p w:rsidR="00903B6D" w:rsidRDefault="00903B6D" w:rsidP="00C36C3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E-mail</w:t>
            </w:r>
          </w:p>
        </w:tc>
        <w:tc>
          <w:tcPr>
            <w:tcW w:w="8280" w:type="dxa"/>
            <w:gridSpan w:val="6"/>
            <w:vAlign w:val="center"/>
          </w:tcPr>
          <w:p w:rsidR="00903B6D" w:rsidRDefault="00903B6D" w:rsidP="00C36C3D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5F74F7" w:rsidTr="00EC4A22">
        <w:trPr>
          <w:trHeight w:val="416"/>
        </w:trPr>
        <w:tc>
          <w:tcPr>
            <w:tcW w:w="1560" w:type="dxa"/>
            <w:vAlign w:val="center"/>
          </w:tcPr>
          <w:p w:rsidR="005F74F7" w:rsidRDefault="005F74F7" w:rsidP="00C36C3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所属先</w:t>
            </w:r>
          </w:p>
        </w:tc>
        <w:tc>
          <w:tcPr>
            <w:tcW w:w="8280" w:type="dxa"/>
            <w:gridSpan w:val="6"/>
            <w:vAlign w:val="center"/>
          </w:tcPr>
          <w:p w:rsidR="005F74F7" w:rsidRDefault="005F74F7" w:rsidP="00C36C3D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</w:tbl>
    <w:p w:rsidR="000B3168" w:rsidRPr="00BC73F4" w:rsidRDefault="000B3168" w:rsidP="006855FD">
      <w:pPr>
        <w:rPr>
          <w:rFonts w:eastAsia="ＭＳ Ｐゴシック"/>
          <w:szCs w:val="24"/>
        </w:rPr>
      </w:pPr>
    </w:p>
    <w:sectPr w:rsidR="000B3168" w:rsidRPr="00BC73F4" w:rsidSect="000B31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F50" w:rsidRDefault="00907F50" w:rsidP="00AA4ABC">
      <w:r>
        <w:separator/>
      </w:r>
    </w:p>
  </w:endnote>
  <w:endnote w:type="continuationSeparator" w:id="0">
    <w:p w:rsidR="00907F50" w:rsidRDefault="00907F50" w:rsidP="00AA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F50" w:rsidRDefault="00907F50" w:rsidP="00AA4ABC">
      <w:r>
        <w:separator/>
      </w:r>
    </w:p>
  </w:footnote>
  <w:footnote w:type="continuationSeparator" w:id="0">
    <w:p w:rsidR="00907F50" w:rsidRDefault="00907F50" w:rsidP="00AA4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4254"/>
    <w:multiLevelType w:val="hybridMultilevel"/>
    <w:tmpl w:val="2A7C610A"/>
    <w:lvl w:ilvl="0" w:tplc="C590E1AC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AE2C42"/>
    <w:multiLevelType w:val="hybridMultilevel"/>
    <w:tmpl w:val="CF6E500A"/>
    <w:lvl w:ilvl="0" w:tplc="89D675F6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B730DE"/>
    <w:multiLevelType w:val="hybridMultilevel"/>
    <w:tmpl w:val="2138C65E"/>
    <w:lvl w:ilvl="0" w:tplc="0782455A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86B4163"/>
    <w:multiLevelType w:val="hybridMultilevel"/>
    <w:tmpl w:val="440A99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A5F213D"/>
    <w:multiLevelType w:val="hybridMultilevel"/>
    <w:tmpl w:val="17E0587A"/>
    <w:lvl w:ilvl="0" w:tplc="93DE4E60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939522F"/>
    <w:multiLevelType w:val="hybridMultilevel"/>
    <w:tmpl w:val="E5BE5DAE"/>
    <w:lvl w:ilvl="0" w:tplc="48207E7C">
      <w:start w:val="5"/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72573227"/>
    <w:multiLevelType w:val="hybridMultilevel"/>
    <w:tmpl w:val="70E45FC6"/>
    <w:lvl w:ilvl="0" w:tplc="8528EC6C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3168"/>
    <w:rsid w:val="00003829"/>
    <w:rsid w:val="00021265"/>
    <w:rsid w:val="00033F9C"/>
    <w:rsid w:val="000366C4"/>
    <w:rsid w:val="00064675"/>
    <w:rsid w:val="000A4B8E"/>
    <w:rsid w:val="000B3168"/>
    <w:rsid w:val="000B4D3A"/>
    <w:rsid w:val="000F313C"/>
    <w:rsid w:val="001001FD"/>
    <w:rsid w:val="0018403B"/>
    <w:rsid w:val="00194B5A"/>
    <w:rsid w:val="00195141"/>
    <w:rsid w:val="001B33FF"/>
    <w:rsid w:val="001B3673"/>
    <w:rsid w:val="001D057D"/>
    <w:rsid w:val="001D3058"/>
    <w:rsid w:val="0023633D"/>
    <w:rsid w:val="00262CCD"/>
    <w:rsid w:val="002A3FB0"/>
    <w:rsid w:val="002D1F7C"/>
    <w:rsid w:val="00325530"/>
    <w:rsid w:val="003368E0"/>
    <w:rsid w:val="0036753E"/>
    <w:rsid w:val="003B0A53"/>
    <w:rsid w:val="003E095D"/>
    <w:rsid w:val="004063A8"/>
    <w:rsid w:val="00410043"/>
    <w:rsid w:val="00435F0B"/>
    <w:rsid w:val="0044038A"/>
    <w:rsid w:val="00466BCE"/>
    <w:rsid w:val="00487888"/>
    <w:rsid w:val="004A1C99"/>
    <w:rsid w:val="004B39E0"/>
    <w:rsid w:val="004B7EEF"/>
    <w:rsid w:val="00506DEC"/>
    <w:rsid w:val="00517A3E"/>
    <w:rsid w:val="005501AB"/>
    <w:rsid w:val="00577BC1"/>
    <w:rsid w:val="00597720"/>
    <w:rsid w:val="005B092D"/>
    <w:rsid w:val="005E1E87"/>
    <w:rsid w:val="005F1B86"/>
    <w:rsid w:val="005F50E9"/>
    <w:rsid w:val="005F74F7"/>
    <w:rsid w:val="00631F03"/>
    <w:rsid w:val="0063653C"/>
    <w:rsid w:val="0067329D"/>
    <w:rsid w:val="006855FD"/>
    <w:rsid w:val="0068696C"/>
    <w:rsid w:val="00691FDD"/>
    <w:rsid w:val="006967FD"/>
    <w:rsid w:val="006A633F"/>
    <w:rsid w:val="006B5513"/>
    <w:rsid w:val="006C7D42"/>
    <w:rsid w:val="00796B5A"/>
    <w:rsid w:val="007A3DAF"/>
    <w:rsid w:val="007A5783"/>
    <w:rsid w:val="007B0C7B"/>
    <w:rsid w:val="007C255F"/>
    <w:rsid w:val="008100BC"/>
    <w:rsid w:val="00845B71"/>
    <w:rsid w:val="00863674"/>
    <w:rsid w:val="00866329"/>
    <w:rsid w:val="008761CE"/>
    <w:rsid w:val="00876E91"/>
    <w:rsid w:val="008A5390"/>
    <w:rsid w:val="008B5DDF"/>
    <w:rsid w:val="00903B6D"/>
    <w:rsid w:val="00907F50"/>
    <w:rsid w:val="00916564"/>
    <w:rsid w:val="0093310B"/>
    <w:rsid w:val="009428A9"/>
    <w:rsid w:val="009B61CE"/>
    <w:rsid w:val="00A244E9"/>
    <w:rsid w:val="00A33F82"/>
    <w:rsid w:val="00A51F00"/>
    <w:rsid w:val="00A736A3"/>
    <w:rsid w:val="00A74748"/>
    <w:rsid w:val="00AA3406"/>
    <w:rsid w:val="00AA4ABC"/>
    <w:rsid w:val="00AA7802"/>
    <w:rsid w:val="00AE4907"/>
    <w:rsid w:val="00B23B94"/>
    <w:rsid w:val="00B7248E"/>
    <w:rsid w:val="00BA656B"/>
    <w:rsid w:val="00BB61AB"/>
    <w:rsid w:val="00BC2E1C"/>
    <w:rsid w:val="00BC73F4"/>
    <w:rsid w:val="00C068FB"/>
    <w:rsid w:val="00C36C3D"/>
    <w:rsid w:val="00CE0EB9"/>
    <w:rsid w:val="00CF2308"/>
    <w:rsid w:val="00CF5D54"/>
    <w:rsid w:val="00DA4399"/>
    <w:rsid w:val="00DB496E"/>
    <w:rsid w:val="00E24BC4"/>
    <w:rsid w:val="00E6769C"/>
    <w:rsid w:val="00E73BAE"/>
    <w:rsid w:val="00E759CF"/>
    <w:rsid w:val="00E77FEA"/>
    <w:rsid w:val="00E8596C"/>
    <w:rsid w:val="00E920DB"/>
    <w:rsid w:val="00EA3D84"/>
    <w:rsid w:val="00EB0C06"/>
    <w:rsid w:val="00EC4A22"/>
    <w:rsid w:val="00EC65FF"/>
    <w:rsid w:val="00F715C8"/>
    <w:rsid w:val="00F8798A"/>
    <w:rsid w:val="00FA51E3"/>
    <w:rsid w:val="00FE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31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4A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4ABC"/>
  </w:style>
  <w:style w:type="paragraph" w:styleId="a7">
    <w:name w:val="footer"/>
    <w:basedOn w:val="a"/>
    <w:link w:val="a8"/>
    <w:uiPriority w:val="99"/>
    <w:unhideWhenUsed/>
    <w:rsid w:val="00AA4A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4ABC"/>
  </w:style>
  <w:style w:type="paragraph" w:styleId="a9">
    <w:name w:val="List Paragraph"/>
    <w:basedOn w:val="a"/>
    <w:uiPriority w:val="34"/>
    <w:qFormat/>
    <w:rsid w:val="00691FDD"/>
    <w:pPr>
      <w:ind w:leftChars="400" w:left="840"/>
    </w:pPr>
  </w:style>
  <w:style w:type="character" w:styleId="aa">
    <w:name w:val="Hyperlink"/>
    <w:basedOn w:val="a0"/>
    <w:uiPriority w:val="99"/>
    <w:unhideWhenUsed/>
    <w:rsid w:val="00685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ccinfo@yahoo.co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meccinfo@yahoo.co.j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A8DB0-4BB6-4705-8690-D96C955C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Valued Acer Customer</cp:lastModifiedBy>
  <cp:revision>4</cp:revision>
  <cp:lastPrinted>2017-08-24T12:25:00Z</cp:lastPrinted>
  <dcterms:created xsi:type="dcterms:W3CDTF">2017-08-26T04:34:00Z</dcterms:created>
  <dcterms:modified xsi:type="dcterms:W3CDTF">2017-08-26T04:36:00Z</dcterms:modified>
</cp:coreProperties>
</file>